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2B89" w:rsidRDefault="000F2B89" w:rsidP="000F2B89">
      <w:pPr>
        <w:ind w:firstLine="720"/>
        <w:jc w:val="center"/>
        <w:rPr>
          <w:rFonts w:ascii="Bell MT" w:hAnsi="Bell MT"/>
          <w:sz w:val="24"/>
          <w:szCs w:val="24"/>
        </w:rPr>
      </w:pPr>
      <w:r>
        <w:rPr>
          <w:rFonts w:ascii="Bell MT" w:hAnsi="Bell MT"/>
          <w:sz w:val="24"/>
          <w:szCs w:val="24"/>
        </w:rPr>
        <w:t>Walt Whitman</w:t>
      </w:r>
    </w:p>
    <w:p w:rsidR="008243A1" w:rsidRDefault="008000C8" w:rsidP="000F2B89">
      <w:pPr>
        <w:ind w:firstLine="720"/>
        <w:rPr>
          <w:rStyle w:val="apple-style-span"/>
          <w:rFonts w:ascii="Bell MT" w:hAnsi="Bell MT" w:cstheme="minorHAnsi"/>
          <w:color w:val="000000"/>
          <w:sz w:val="24"/>
          <w:szCs w:val="24"/>
        </w:rPr>
      </w:pPr>
      <w:r w:rsidRPr="008000C8">
        <w:rPr>
          <w:rFonts w:ascii="Bell MT" w:hAnsi="Bell MT"/>
          <w:sz w:val="24"/>
          <w:szCs w:val="24"/>
        </w:rPr>
        <w:t xml:space="preserve">Walt Whitman was born on May 31, 1819 and lived in Brooklyn and Long Island New York. He lived with his father Walter Whitman and his mother </w:t>
      </w:r>
      <w:r w:rsidRPr="008000C8">
        <w:rPr>
          <w:rStyle w:val="apple-style-span"/>
          <w:rFonts w:ascii="Bell MT" w:hAnsi="Bell MT" w:cstheme="minorHAnsi"/>
          <w:color w:val="000000"/>
          <w:sz w:val="24"/>
          <w:szCs w:val="24"/>
        </w:rPr>
        <w:t xml:space="preserve">Louisa Van </w:t>
      </w:r>
      <w:proofErr w:type="spellStart"/>
      <w:r w:rsidRPr="008000C8">
        <w:rPr>
          <w:rStyle w:val="apple-style-span"/>
          <w:rFonts w:ascii="Bell MT" w:hAnsi="Bell MT" w:cstheme="minorHAnsi"/>
          <w:color w:val="000000"/>
          <w:sz w:val="24"/>
          <w:szCs w:val="24"/>
        </w:rPr>
        <w:t>Velsor</w:t>
      </w:r>
      <w:proofErr w:type="spellEnd"/>
      <w:r w:rsidRPr="008000C8">
        <w:rPr>
          <w:rStyle w:val="apple-style-span"/>
          <w:rFonts w:ascii="Bell MT" w:hAnsi="Bell MT" w:cstheme="minorHAnsi"/>
          <w:color w:val="000000"/>
          <w:sz w:val="24"/>
          <w:szCs w:val="24"/>
        </w:rPr>
        <w:t>. When W</w:t>
      </w:r>
      <w:r w:rsidR="000F2B89">
        <w:rPr>
          <w:rStyle w:val="apple-style-span"/>
          <w:rFonts w:ascii="Bell MT" w:hAnsi="Bell MT" w:cstheme="minorHAnsi"/>
          <w:color w:val="000000"/>
          <w:sz w:val="24"/>
          <w:szCs w:val="24"/>
        </w:rPr>
        <w:t>hitman</w:t>
      </w:r>
      <w:r w:rsidRPr="008000C8">
        <w:rPr>
          <w:rStyle w:val="apple-style-span"/>
          <w:rFonts w:ascii="Bell MT" w:hAnsi="Bell MT" w:cstheme="minorHAnsi"/>
          <w:color w:val="000000"/>
          <w:sz w:val="24"/>
          <w:szCs w:val="24"/>
        </w:rPr>
        <w:t xml:space="preserve"> was twelve, he discovered his passion for words. Some of his favorite poets included, Homer, Dante, Shakespeare, and even the bible. </w:t>
      </w:r>
      <w:r w:rsidRPr="008000C8">
        <w:rPr>
          <w:rStyle w:val="apple-style-span"/>
          <w:rFonts w:ascii="Bell MT" w:hAnsi="Bell MT"/>
          <w:color w:val="000000"/>
          <w:sz w:val="24"/>
          <w:szCs w:val="24"/>
        </w:rPr>
        <w:t>Whitman</w:t>
      </w:r>
      <w:r w:rsidR="000F2B89">
        <w:rPr>
          <w:rStyle w:val="apple-style-span"/>
          <w:rFonts w:ascii="Bell MT" w:hAnsi="Bell MT"/>
          <w:color w:val="000000"/>
          <w:sz w:val="24"/>
          <w:szCs w:val="24"/>
        </w:rPr>
        <w:t xml:space="preserve"> began working</w:t>
      </w:r>
      <w:r w:rsidRPr="008000C8">
        <w:rPr>
          <w:rStyle w:val="apple-style-span"/>
          <w:rFonts w:ascii="Bell MT" w:hAnsi="Bell MT"/>
          <w:color w:val="000000"/>
          <w:sz w:val="24"/>
          <w:szCs w:val="24"/>
        </w:rPr>
        <w:t xml:space="preserve"> as a printer in New York City until a fire in the printing district destroyed the industry. In 1836 when he was 17, he began his career as teacher in the one-room school houses in Long Island. He continued to teach until 1841, until he decided to switch to journalism as a full-time career. </w:t>
      </w:r>
      <w:r w:rsidRPr="008000C8">
        <w:rPr>
          <w:rStyle w:val="apple-style-span"/>
          <w:rFonts w:ascii="Bell MT" w:hAnsi="Bell MT" w:cstheme="minorHAnsi"/>
          <w:color w:val="000000"/>
          <w:sz w:val="24"/>
          <w:szCs w:val="24"/>
        </w:rPr>
        <w:t xml:space="preserve">   </w:t>
      </w:r>
    </w:p>
    <w:p w:rsidR="000D1BCD" w:rsidRPr="000D1BCD" w:rsidRDefault="000D1BCD" w:rsidP="000D1BCD">
      <w:pPr>
        <w:rPr>
          <w:rFonts w:ascii="Bell MT" w:hAnsi="Bell MT"/>
          <w:sz w:val="24"/>
          <w:szCs w:val="24"/>
        </w:rPr>
      </w:pPr>
      <w:r>
        <w:rPr>
          <w:noProof/>
        </w:rPr>
        <w:drawing>
          <wp:inline distT="0" distB="0" distL="0" distR="0">
            <wp:extent cx="1404308" cy="1716513"/>
            <wp:effectExtent l="19050" t="0" r="5392" b="0"/>
            <wp:docPr id="1" name="Picture 1" descr="http://www.notablebiographies.com/images/uewb_10_img07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otablebiographies.com/images/uewb_10_img072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308" cy="1717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Bell MT" w:hAnsi="Bell MT"/>
          <w:sz w:val="24"/>
          <w:szCs w:val="24"/>
        </w:rPr>
        <w:t xml:space="preserve">   </w:t>
      </w:r>
      <w:r w:rsidRPr="000D1BCD">
        <w:rPr>
          <w:rFonts w:ascii="Bell MT" w:hAnsi="Bell MT"/>
          <w:sz w:val="24"/>
          <w:szCs w:val="24"/>
        </w:rPr>
        <w:t xml:space="preserve">#1 </w:t>
      </w:r>
      <w:r w:rsidRPr="000D1BCD">
        <w:rPr>
          <w:rFonts w:ascii="Bell MT" w:hAnsi="Bell MT"/>
          <w:sz w:val="24"/>
          <w:szCs w:val="24"/>
          <w:u w:val="single"/>
        </w:rPr>
        <w:t>A clear midnight</w:t>
      </w:r>
    </w:p>
    <w:p w:rsidR="000D1BCD" w:rsidRPr="000D1BCD" w:rsidRDefault="000D1BCD" w:rsidP="000D1BCD">
      <w:pPr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This is thy hour O Soul, thy free flight into the wordless, Away from books, away from art, the day erased, the lesson done, Thee fully forth emerging, silent, gazing, pondering the themes thou</w:t>
      </w:r>
      <w:r>
        <w:rPr>
          <w:rFonts w:ascii="Bell MT" w:eastAsia="Times New Roman" w:hAnsi="Bell MT" w:cs="Courier New"/>
          <w:color w:val="333333"/>
          <w:sz w:val="24"/>
          <w:szCs w:val="24"/>
        </w:rPr>
        <w:t xml:space="preserve"> </w:t>
      </w:r>
      <w:proofErr w:type="spell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lovest</w:t>
      </w:r>
      <w:proofErr w:type="spell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best. </w:t>
      </w:r>
      <w:proofErr w:type="gram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Night, sleep, and the stars.</w:t>
      </w:r>
      <w:proofErr w:type="gramEnd"/>
    </w:p>
    <w:p w:rsidR="000D1BCD" w:rsidRPr="000D1BCD" w:rsidRDefault="000D1BCD" w:rsidP="000D1BCD">
      <w:pPr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#2 come said my soul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Come, said my soul, </w:t>
      </w:r>
      <w:proofErr w:type="gram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Such</w:t>
      </w:r>
      <w:proofErr w:type="gram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verses for my body let us write, (for we are one),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That should </w:t>
      </w:r>
      <w:proofErr w:type="spell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i</w:t>
      </w:r>
      <w:proofErr w:type="spell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after death invisibly return,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Or, long, long hence, in other spheres,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There to some group of mates the chants resuming,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(</w:t>
      </w:r>
      <w:proofErr w:type="gram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tallying</w:t>
      </w:r>
      <w:proofErr w:type="gram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earth's soil, trees, winds, tumultuous waves,)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Ever with </w:t>
      </w:r>
      <w:proofErr w:type="spell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pleas'd</w:t>
      </w:r>
      <w:proofErr w:type="spell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smile </w:t>
      </w:r>
      <w:proofErr w:type="spell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i</w:t>
      </w:r>
      <w:proofErr w:type="spell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may keep on,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Ever and ever yet the verses owning--as, first, </w:t>
      </w:r>
      <w:proofErr w:type="spellStart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>i</w:t>
      </w:r>
      <w:proofErr w:type="spellEnd"/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here and now, </w:t>
      </w:r>
    </w:p>
    <w:p w:rsidR="000D1BCD" w:rsidRPr="000D1BCD" w:rsidRDefault="000D1BCD" w:rsidP="000D1BCD">
      <w:pPr>
        <w:spacing w:after="0" w:line="240" w:lineRule="auto"/>
        <w:rPr>
          <w:rFonts w:ascii="Bell MT" w:eastAsia="Times New Roman" w:hAnsi="Bell MT" w:cs="Courier New"/>
          <w:color w:val="333333"/>
          <w:sz w:val="24"/>
          <w:szCs w:val="24"/>
        </w:rPr>
      </w:pP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 xml:space="preserve"> Signing for soul and body, set to them my name</w:t>
      </w:r>
      <w:r w:rsidRPr="000D1BCD">
        <w:rPr>
          <w:rFonts w:ascii="Bell MT" w:eastAsia="Times New Roman" w:hAnsi="Bell MT" w:cs="Courier New"/>
          <w:color w:val="333333"/>
          <w:sz w:val="24"/>
          <w:szCs w:val="24"/>
        </w:rPr>
        <w:tab/>
      </w:r>
    </w:p>
    <w:sectPr w:rsidR="000D1BCD" w:rsidRPr="000D1BCD" w:rsidSect="008243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023A0B"/>
    <w:rsid w:val="00023A0B"/>
    <w:rsid w:val="000D1BCD"/>
    <w:rsid w:val="000F2B89"/>
    <w:rsid w:val="008000C8"/>
    <w:rsid w:val="008243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43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rsid w:val="008000C8"/>
  </w:style>
  <w:style w:type="paragraph" w:styleId="BalloonText">
    <w:name w:val="Balloon Text"/>
    <w:basedOn w:val="Normal"/>
    <w:link w:val="BalloonTextChar"/>
    <w:uiPriority w:val="99"/>
    <w:semiHidden/>
    <w:unhideWhenUsed/>
    <w:rsid w:val="000D1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BC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4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2200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Garrison Forest School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2011-04-14T14:02:00Z</dcterms:created>
  <dcterms:modified xsi:type="dcterms:W3CDTF">2011-04-19T14:41:00Z</dcterms:modified>
</cp:coreProperties>
</file>